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9913" w14:textId="35AD9815" w:rsidR="007848F3" w:rsidRDefault="007848F3" w:rsidP="007848F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B03EA9" wp14:editId="5D103828">
            <wp:simplePos x="0" y="0"/>
            <wp:positionH relativeFrom="margin">
              <wp:posOffset>2000250</wp:posOffset>
            </wp:positionH>
            <wp:positionV relativeFrom="paragraph">
              <wp:posOffset>-685800</wp:posOffset>
            </wp:positionV>
            <wp:extent cx="1933575" cy="7550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E3DDB" w14:textId="77777777" w:rsidR="007848F3" w:rsidRDefault="007848F3" w:rsidP="007848F3"/>
    <w:p w14:paraId="73D16275" w14:textId="77777777" w:rsidR="005C5D98" w:rsidRPr="001E1ECE" w:rsidRDefault="005C5D98" w:rsidP="00917AEB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>KIM MIRCETA-NASH</w:t>
      </w:r>
    </w:p>
    <w:p w14:paraId="360CC2ED" w14:textId="42BB0F60" w:rsidR="005C5D98" w:rsidRPr="001E1ECE" w:rsidRDefault="005C5D98" w:rsidP="00917AEB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>07782148830</w:t>
      </w:r>
    </w:p>
    <w:p w14:paraId="1955556A" w14:textId="77777777" w:rsidR="007848F3" w:rsidRPr="001E1ECE" w:rsidRDefault="007848F3" w:rsidP="00917AE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79BA8824" w14:textId="5494B1C2" w:rsidR="007848F3" w:rsidRPr="001E1ECE" w:rsidRDefault="007848F3" w:rsidP="00917AE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E1ECE">
        <w:rPr>
          <w:rFonts w:ascii="Arial" w:hAnsi="Arial" w:cs="Arial"/>
          <w:b/>
          <w:sz w:val="22"/>
          <w:szCs w:val="22"/>
        </w:rPr>
        <w:t xml:space="preserve">TICKET ORDER FORM- </w:t>
      </w:r>
      <w:r w:rsidR="00DE18A6" w:rsidRPr="001E1ECE">
        <w:rPr>
          <w:rFonts w:ascii="Arial" w:hAnsi="Arial" w:cs="Arial"/>
          <w:b/>
          <w:sz w:val="22"/>
          <w:szCs w:val="22"/>
        </w:rPr>
        <w:t>‘</w:t>
      </w:r>
      <w:r w:rsidR="0004219F">
        <w:rPr>
          <w:rFonts w:ascii="Broadway" w:hAnsi="Broadway" w:cs="Arial"/>
          <w:b/>
          <w:sz w:val="22"/>
          <w:szCs w:val="22"/>
        </w:rPr>
        <w:t>Welcome to Wonderland</w:t>
      </w:r>
      <w:r w:rsidRPr="00CB7344">
        <w:rPr>
          <w:rFonts w:ascii="Broadway" w:hAnsi="Broadway" w:cs="Arial"/>
          <w:b/>
          <w:sz w:val="22"/>
          <w:szCs w:val="22"/>
        </w:rPr>
        <w:t>’</w:t>
      </w:r>
    </w:p>
    <w:p w14:paraId="0405B59B" w14:textId="157009FD" w:rsidR="007848F3" w:rsidRPr="001E1ECE" w:rsidRDefault="007848F3" w:rsidP="00917AE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E1ECE">
        <w:rPr>
          <w:rFonts w:ascii="Arial" w:hAnsi="Arial" w:cs="Arial"/>
          <w:b/>
          <w:sz w:val="22"/>
          <w:szCs w:val="22"/>
        </w:rPr>
        <w:t>Full price tickets £1</w:t>
      </w:r>
      <w:r w:rsidR="001E1FE3">
        <w:rPr>
          <w:rFonts w:ascii="Arial" w:hAnsi="Arial" w:cs="Arial"/>
          <w:b/>
          <w:sz w:val="22"/>
          <w:szCs w:val="22"/>
        </w:rPr>
        <w:t xml:space="preserve">4 </w:t>
      </w:r>
      <w:r w:rsidRPr="001E1ECE">
        <w:rPr>
          <w:rFonts w:ascii="Arial" w:hAnsi="Arial" w:cs="Arial"/>
          <w:b/>
          <w:sz w:val="22"/>
          <w:szCs w:val="22"/>
        </w:rPr>
        <w:t>Concessions £1</w:t>
      </w:r>
      <w:r w:rsidR="00A80BAA">
        <w:rPr>
          <w:rFonts w:ascii="Arial" w:hAnsi="Arial" w:cs="Arial"/>
          <w:b/>
          <w:sz w:val="22"/>
          <w:szCs w:val="22"/>
        </w:rPr>
        <w:t>2</w:t>
      </w:r>
      <w:r w:rsidRPr="001E1ECE">
        <w:rPr>
          <w:rFonts w:ascii="Arial" w:hAnsi="Arial" w:cs="Arial"/>
          <w:b/>
          <w:sz w:val="22"/>
          <w:szCs w:val="22"/>
        </w:rPr>
        <w:t xml:space="preserve"> (children under 10yrs and Senior citizens)</w:t>
      </w:r>
    </w:p>
    <w:p w14:paraId="6A14BDC5" w14:textId="069C25CE" w:rsidR="007848F3" w:rsidRPr="001E1ECE" w:rsidRDefault="007848F3" w:rsidP="00917AEB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 xml:space="preserve">Please fill in the form below by placing the </w:t>
      </w:r>
      <w:proofErr w:type="gramStart"/>
      <w:r w:rsidRPr="001E1ECE">
        <w:rPr>
          <w:rFonts w:ascii="Arial" w:hAnsi="Arial" w:cs="Arial"/>
          <w:sz w:val="22"/>
          <w:szCs w:val="22"/>
        </w:rPr>
        <w:t>amount</w:t>
      </w:r>
      <w:proofErr w:type="gramEnd"/>
      <w:r w:rsidRPr="001E1ECE">
        <w:rPr>
          <w:rFonts w:ascii="Arial" w:hAnsi="Arial" w:cs="Arial"/>
          <w:sz w:val="22"/>
          <w:szCs w:val="22"/>
        </w:rPr>
        <w:t xml:space="preserve"> of tickets you require for each night</w:t>
      </w:r>
      <w:r w:rsidR="00921CA5">
        <w:rPr>
          <w:rFonts w:ascii="Arial" w:hAnsi="Arial" w:cs="Arial"/>
          <w:sz w:val="22"/>
          <w:szCs w:val="22"/>
        </w:rPr>
        <w:t xml:space="preserve"> </w:t>
      </w:r>
    </w:p>
    <w:p w14:paraId="38C10CD4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11165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1514"/>
        <w:gridCol w:w="1417"/>
        <w:gridCol w:w="1464"/>
        <w:gridCol w:w="1417"/>
        <w:gridCol w:w="1514"/>
        <w:gridCol w:w="2126"/>
      </w:tblGrid>
      <w:tr w:rsidR="007848F3" w:rsidRPr="001E1ECE" w14:paraId="2019C3E8" w14:textId="77777777" w:rsidTr="00592F03">
        <w:tc>
          <w:tcPr>
            <w:tcW w:w="1713" w:type="dxa"/>
          </w:tcPr>
          <w:p w14:paraId="6115E7D2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06B5615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>First choice</w:t>
            </w:r>
          </w:p>
        </w:tc>
        <w:tc>
          <w:tcPr>
            <w:tcW w:w="1417" w:type="dxa"/>
          </w:tcPr>
          <w:p w14:paraId="50D22198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285FA660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7E88C3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Second choice </w:t>
            </w:r>
          </w:p>
        </w:tc>
        <w:tc>
          <w:tcPr>
            <w:tcW w:w="1514" w:type="dxa"/>
          </w:tcPr>
          <w:p w14:paraId="2951A384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FAD067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F3" w:rsidRPr="001E1ECE" w14:paraId="3E147997" w14:textId="77777777" w:rsidTr="00592F03">
        <w:tc>
          <w:tcPr>
            <w:tcW w:w="1713" w:type="dxa"/>
          </w:tcPr>
          <w:p w14:paraId="177D4F82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D5FF8DB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>Number of</w:t>
            </w:r>
          </w:p>
          <w:p w14:paraId="25DAC01A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Full price </w:t>
            </w:r>
          </w:p>
          <w:p w14:paraId="5408776A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>Tickets</w:t>
            </w:r>
          </w:p>
        </w:tc>
        <w:tc>
          <w:tcPr>
            <w:tcW w:w="1417" w:type="dxa"/>
          </w:tcPr>
          <w:p w14:paraId="63DA12C5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Number of </w:t>
            </w:r>
          </w:p>
          <w:p w14:paraId="400EF3AC" w14:textId="0007852F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>Concession</w:t>
            </w:r>
          </w:p>
        </w:tc>
        <w:tc>
          <w:tcPr>
            <w:tcW w:w="1464" w:type="dxa"/>
          </w:tcPr>
          <w:p w14:paraId="18A6DABD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22428D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Number of </w:t>
            </w:r>
          </w:p>
          <w:p w14:paraId="415FF669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>Full Price</w:t>
            </w:r>
          </w:p>
          <w:p w14:paraId="197CF629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>Tickets</w:t>
            </w:r>
          </w:p>
        </w:tc>
        <w:tc>
          <w:tcPr>
            <w:tcW w:w="1514" w:type="dxa"/>
          </w:tcPr>
          <w:p w14:paraId="69FC3877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Number of </w:t>
            </w:r>
          </w:p>
          <w:p w14:paraId="0C0F2891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Concessions </w:t>
            </w:r>
          </w:p>
        </w:tc>
        <w:tc>
          <w:tcPr>
            <w:tcW w:w="2126" w:type="dxa"/>
          </w:tcPr>
          <w:p w14:paraId="3C93F567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  OFFICE USE </w:t>
            </w:r>
          </w:p>
          <w:p w14:paraId="133A4923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E1ECE">
              <w:rPr>
                <w:rFonts w:ascii="Arial" w:hAnsi="Arial" w:cs="Arial"/>
                <w:sz w:val="22"/>
                <w:szCs w:val="22"/>
              </w:rPr>
              <w:t xml:space="preserve">        ONLY </w:t>
            </w:r>
          </w:p>
        </w:tc>
      </w:tr>
      <w:tr w:rsidR="007848F3" w:rsidRPr="001E1ECE" w14:paraId="41B5EB68" w14:textId="77777777" w:rsidTr="00592F03">
        <w:tc>
          <w:tcPr>
            <w:tcW w:w="1713" w:type="dxa"/>
          </w:tcPr>
          <w:p w14:paraId="6E98B383" w14:textId="61009652" w:rsidR="00592F03" w:rsidRPr="001E1ECE" w:rsidRDefault="00AE6DD5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4219F">
              <w:rPr>
                <w:rFonts w:ascii="Arial" w:hAnsi="Arial" w:cs="Arial"/>
                <w:sz w:val="22"/>
                <w:szCs w:val="22"/>
              </w:rPr>
              <w:t>aturday 7</w:t>
            </w:r>
            <w:r w:rsidR="0004219F" w:rsidRPr="000421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0421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8F3" w:rsidRPr="001E1E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99863F" w14:textId="51832EF1" w:rsidR="00592F03" w:rsidRPr="001E1ECE" w:rsidRDefault="00AE6DD5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  <w:p w14:paraId="32896056" w14:textId="5A1617A3" w:rsidR="007848F3" w:rsidRPr="001E1ECE" w:rsidRDefault="005B4D41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6.45</w:t>
            </w:r>
            <w:r w:rsidR="007848F3" w:rsidRPr="001E1ECE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1514" w:type="dxa"/>
          </w:tcPr>
          <w:p w14:paraId="5B418BD9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9EDE0B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5EECA673" w14:textId="7ADDBFA3" w:rsidR="007848F3" w:rsidRPr="001E1ECE" w:rsidRDefault="0004219F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  <w:r w:rsidR="00592F03" w:rsidRPr="001E1E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0421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F03" w:rsidRPr="001E1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6DD5">
              <w:rPr>
                <w:rFonts w:ascii="Arial" w:hAnsi="Arial" w:cs="Arial"/>
                <w:sz w:val="22"/>
                <w:szCs w:val="22"/>
              </w:rPr>
              <w:t xml:space="preserve">October </w:t>
            </w:r>
          </w:p>
          <w:p w14:paraId="720BAE62" w14:textId="25E2C5D4" w:rsidR="00592F03" w:rsidRPr="001E1ECE" w:rsidRDefault="005B4D41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6.45</w:t>
            </w:r>
            <w:r w:rsidR="00592F03" w:rsidRPr="001E1ECE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37BA60EB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24FABB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9B385DE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235664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8F3" w:rsidRPr="001E1ECE" w14:paraId="59F0EB0E" w14:textId="77777777" w:rsidTr="00592F03">
        <w:tc>
          <w:tcPr>
            <w:tcW w:w="1713" w:type="dxa"/>
          </w:tcPr>
          <w:p w14:paraId="3B09A577" w14:textId="6B5E1B10" w:rsidR="00AE6DD5" w:rsidRDefault="0004219F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8</w:t>
            </w:r>
            <w:r w:rsidRPr="000421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44B6EA" w14:textId="5803C2EB" w:rsidR="00592F03" w:rsidRPr="001E1ECE" w:rsidRDefault="00AE6DD5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  <w:r w:rsidR="007848F3" w:rsidRPr="001E1E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14CDA5" w14:textId="7873EF33" w:rsidR="007848F3" w:rsidRPr="001E1ECE" w:rsidRDefault="00A80BAA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B4D41">
              <w:rPr>
                <w:rFonts w:ascii="Arial" w:hAnsi="Arial" w:cs="Arial"/>
                <w:sz w:val="22"/>
                <w:szCs w:val="22"/>
              </w:rPr>
              <w:t>1.30</w:t>
            </w:r>
            <w:r w:rsidR="007848F3" w:rsidRPr="001E1ECE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68221D1D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7FC3CA35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3149F1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14:paraId="3CE5051B" w14:textId="6B4C9B56" w:rsidR="005F5A74" w:rsidRPr="001E1ECE" w:rsidRDefault="0004219F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8</w:t>
            </w:r>
            <w:r w:rsidRPr="0004219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01BCF1" w14:textId="39DC8BFE" w:rsidR="005F5A74" w:rsidRPr="001E1ECE" w:rsidRDefault="00AE6DD5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  <w:r w:rsidR="005F5A74" w:rsidRPr="001E1E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BA451E" w14:textId="762CE817" w:rsidR="005F5A74" w:rsidRPr="001E1ECE" w:rsidRDefault="005B4D41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1.30</w:t>
            </w:r>
            <w:r w:rsidR="005F5A74" w:rsidRPr="001E1ECE">
              <w:rPr>
                <w:rFonts w:ascii="Arial" w:hAnsi="Arial" w:cs="Arial"/>
                <w:sz w:val="22"/>
                <w:szCs w:val="22"/>
              </w:rPr>
              <w:t>pm</w:t>
            </w:r>
          </w:p>
          <w:p w14:paraId="3C88ECA0" w14:textId="59655229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EA7B22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D82AC5B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1AF334" w14:textId="77777777" w:rsidR="007848F3" w:rsidRPr="001E1ECE" w:rsidRDefault="007848F3" w:rsidP="00917A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0678A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</w:p>
    <w:p w14:paraId="71F39EA3" w14:textId="6FF324E0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>Please return this form ASAP as all tickets are allocated on a first come first serve basis</w:t>
      </w:r>
      <w:r w:rsidR="00171373">
        <w:rPr>
          <w:rFonts w:ascii="Arial" w:hAnsi="Arial" w:cs="Arial"/>
          <w:sz w:val="22"/>
          <w:szCs w:val="22"/>
        </w:rPr>
        <w:t>.</w:t>
      </w:r>
      <w:r w:rsidR="005C5D98" w:rsidRPr="001E1ECE">
        <w:rPr>
          <w:rFonts w:ascii="Arial" w:hAnsi="Arial" w:cs="Arial"/>
          <w:sz w:val="22"/>
          <w:szCs w:val="22"/>
        </w:rPr>
        <w:t xml:space="preserve"> </w:t>
      </w:r>
      <w:r w:rsidRPr="001E1ECE">
        <w:rPr>
          <w:rFonts w:ascii="Arial" w:hAnsi="Arial" w:cs="Arial"/>
          <w:sz w:val="22"/>
          <w:szCs w:val="22"/>
        </w:rPr>
        <w:t>As S</w:t>
      </w:r>
      <w:r w:rsidR="005B4D41">
        <w:rPr>
          <w:rFonts w:ascii="Arial" w:hAnsi="Arial" w:cs="Arial"/>
          <w:sz w:val="22"/>
          <w:szCs w:val="22"/>
        </w:rPr>
        <w:t>aturday</w:t>
      </w:r>
      <w:r w:rsidRPr="001E1ECE">
        <w:rPr>
          <w:rFonts w:ascii="Arial" w:hAnsi="Arial" w:cs="Arial"/>
          <w:sz w:val="22"/>
          <w:szCs w:val="22"/>
        </w:rPr>
        <w:t xml:space="preserve"> night is very </w:t>
      </w:r>
      <w:proofErr w:type="gramStart"/>
      <w:r w:rsidRPr="001E1ECE">
        <w:rPr>
          <w:rFonts w:ascii="Arial" w:hAnsi="Arial" w:cs="Arial"/>
          <w:sz w:val="22"/>
          <w:szCs w:val="22"/>
        </w:rPr>
        <w:t>popular</w:t>
      </w:r>
      <w:proofErr w:type="gramEnd"/>
      <w:r w:rsidRPr="001E1ECE">
        <w:rPr>
          <w:rFonts w:ascii="Arial" w:hAnsi="Arial" w:cs="Arial"/>
          <w:sz w:val="22"/>
          <w:szCs w:val="22"/>
        </w:rPr>
        <w:t xml:space="preserve"> please try to give an alternative night if possible</w:t>
      </w:r>
      <w:r w:rsidR="00592F03" w:rsidRPr="001E1ECE">
        <w:rPr>
          <w:rFonts w:ascii="Arial" w:hAnsi="Arial" w:cs="Arial"/>
          <w:sz w:val="22"/>
          <w:szCs w:val="22"/>
        </w:rPr>
        <w:t>.</w:t>
      </w:r>
      <w:r w:rsidR="005C5D98" w:rsidRPr="001E1ECE">
        <w:rPr>
          <w:rFonts w:ascii="Arial" w:hAnsi="Arial" w:cs="Arial"/>
          <w:sz w:val="22"/>
          <w:szCs w:val="22"/>
        </w:rPr>
        <w:t xml:space="preserve"> </w:t>
      </w:r>
      <w:r w:rsidRPr="001E1ECE">
        <w:rPr>
          <w:rFonts w:ascii="Arial" w:hAnsi="Arial" w:cs="Arial"/>
          <w:sz w:val="22"/>
          <w:szCs w:val="22"/>
        </w:rPr>
        <w:t xml:space="preserve">If you require a </w:t>
      </w:r>
      <w:proofErr w:type="gramStart"/>
      <w:r w:rsidRPr="001E1ECE">
        <w:rPr>
          <w:rFonts w:ascii="Arial" w:hAnsi="Arial" w:cs="Arial"/>
          <w:sz w:val="22"/>
          <w:szCs w:val="22"/>
        </w:rPr>
        <w:t>wheel chair</w:t>
      </w:r>
      <w:proofErr w:type="gramEnd"/>
      <w:r w:rsidRPr="001E1ECE">
        <w:rPr>
          <w:rFonts w:ascii="Arial" w:hAnsi="Arial" w:cs="Arial"/>
          <w:sz w:val="22"/>
          <w:szCs w:val="22"/>
        </w:rPr>
        <w:t xml:space="preserve"> space please indicate in the box above for which night and</w:t>
      </w:r>
      <w:r w:rsidR="005C5D98" w:rsidRPr="001E1ECE">
        <w:rPr>
          <w:rFonts w:ascii="Arial" w:hAnsi="Arial" w:cs="Arial"/>
          <w:sz w:val="22"/>
          <w:szCs w:val="22"/>
        </w:rPr>
        <w:t xml:space="preserve"> </w:t>
      </w:r>
      <w:r w:rsidRPr="001E1ECE">
        <w:rPr>
          <w:rFonts w:ascii="Arial" w:hAnsi="Arial" w:cs="Arial"/>
          <w:sz w:val="22"/>
          <w:szCs w:val="22"/>
        </w:rPr>
        <w:t>how many</w:t>
      </w:r>
      <w:r w:rsidR="005C5D98" w:rsidRPr="001E1ECE">
        <w:rPr>
          <w:rFonts w:ascii="Arial" w:hAnsi="Arial" w:cs="Arial"/>
          <w:sz w:val="22"/>
          <w:szCs w:val="22"/>
        </w:rPr>
        <w:t>.</w:t>
      </w:r>
    </w:p>
    <w:p w14:paraId="2A19CEB3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 xml:space="preserve"> </w:t>
      </w:r>
    </w:p>
    <w:p w14:paraId="3B1B69B1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>TOTAL NUMBER OF FULL PRICED TICKETS REQUIRED …………….</w:t>
      </w:r>
    </w:p>
    <w:p w14:paraId="25B27BC7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>TOTAL NUMBER OF CONCESSIONS ………………………</w:t>
      </w:r>
    </w:p>
    <w:p w14:paraId="4B4337EA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</w:p>
    <w:p w14:paraId="6CC4F5CE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>AMOUNT PAID £………………</w:t>
      </w:r>
    </w:p>
    <w:p w14:paraId="5B16CBF5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</w:p>
    <w:p w14:paraId="149B540B" w14:textId="77777777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>SIGNED ………………………. [PRINT CHILD’S NAME]………………………</w:t>
      </w:r>
      <w:proofErr w:type="gramStart"/>
      <w:r w:rsidRPr="001E1ECE">
        <w:rPr>
          <w:rFonts w:ascii="Arial" w:hAnsi="Arial" w:cs="Arial"/>
          <w:sz w:val="22"/>
          <w:szCs w:val="22"/>
        </w:rPr>
        <w:t>…..</w:t>
      </w:r>
      <w:proofErr w:type="gramEnd"/>
    </w:p>
    <w:p w14:paraId="29A15C60" w14:textId="77777777" w:rsidR="001E1ECE" w:rsidRDefault="001E1ECE" w:rsidP="00917AEB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744D55E" w14:textId="77777777" w:rsidR="001E1FE3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b/>
          <w:sz w:val="22"/>
          <w:szCs w:val="22"/>
        </w:rPr>
        <w:t>All money for tickets</w:t>
      </w:r>
      <w:r w:rsidR="001E1FE3">
        <w:rPr>
          <w:rFonts w:ascii="Arial" w:hAnsi="Arial" w:cs="Arial"/>
          <w:b/>
          <w:sz w:val="22"/>
          <w:szCs w:val="22"/>
        </w:rPr>
        <w:t xml:space="preserve"> must be paid</w:t>
      </w:r>
      <w:r w:rsidR="005C5D98" w:rsidRPr="001E1ECE">
        <w:rPr>
          <w:rFonts w:ascii="Arial" w:hAnsi="Arial" w:cs="Arial"/>
          <w:sz w:val="22"/>
          <w:szCs w:val="22"/>
        </w:rPr>
        <w:t xml:space="preserve"> to Angmering School of D</w:t>
      </w:r>
      <w:r w:rsidRPr="001E1ECE">
        <w:rPr>
          <w:rFonts w:ascii="Arial" w:hAnsi="Arial" w:cs="Arial"/>
          <w:sz w:val="22"/>
          <w:szCs w:val="22"/>
        </w:rPr>
        <w:t xml:space="preserve">ance  </w:t>
      </w:r>
    </w:p>
    <w:p w14:paraId="1747DF59" w14:textId="721DDD22" w:rsidR="007848F3" w:rsidRPr="001E1FE3" w:rsidRDefault="007848F3" w:rsidP="00917AEB">
      <w:pPr>
        <w:pStyle w:val="NoSpacing"/>
        <w:rPr>
          <w:rFonts w:ascii="Arial" w:hAnsi="Arial" w:cs="Arial"/>
          <w:b/>
          <w:sz w:val="22"/>
          <w:szCs w:val="22"/>
        </w:rPr>
      </w:pPr>
      <w:r w:rsidRPr="001E1ECE">
        <w:rPr>
          <w:rFonts w:ascii="Arial" w:hAnsi="Arial" w:cs="Arial"/>
          <w:b/>
          <w:sz w:val="22"/>
          <w:szCs w:val="22"/>
        </w:rPr>
        <w:t>BACS payments</w:t>
      </w:r>
      <w:r w:rsidR="001E1FE3">
        <w:rPr>
          <w:rFonts w:ascii="Arial" w:hAnsi="Arial" w:cs="Arial"/>
          <w:sz w:val="22"/>
          <w:szCs w:val="22"/>
        </w:rPr>
        <w:t xml:space="preserve"> Sort code: 403920 ACC:71505963 </w:t>
      </w:r>
      <w:r w:rsidRPr="001E1ECE">
        <w:rPr>
          <w:rFonts w:ascii="Arial" w:hAnsi="Arial" w:cs="Arial"/>
          <w:sz w:val="22"/>
          <w:szCs w:val="22"/>
        </w:rPr>
        <w:t xml:space="preserve">  </w:t>
      </w:r>
      <w:r w:rsidR="00171373">
        <w:rPr>
          <w:rFonts w:ascii="Arial" w:hAnsi="Arial" w:cs="Arial"/>
          <w:sz w:val="22"/>
          <w:szCs w:val="22"/>
        </w:rPr>
        <w:t xml:space="preserve">or </w:t>
      </w:r>
      <w:r w:rsidR="00171373" w:rsidRPr="00171373">
        <w:rPr>
          <w:rFonts w:ascii="Arial" w:hAnsi="Arial" w:cs="Arial"/>
          <w:b/>
          <w:bCs/>
          <w:sz w:val="22"/>
          <w:szCs w:val="22"/>
        </w:rPr>
        <w:t>cash sent with form.</w:t>
      </w:r>
      <w:r w:rsidRPr="001E1ECE">
        <w:rPr>
          <w:rFonts w:ascii="Arial" w:hAnsi="Arial" w:cs="Arial"/>
          <w:sz w:val="22"/>
          <w:szCs w:val="22"/>
        </w:rPr>
        <w:t xml:space="preserve">                      </w:t>
      </w:r>
    </w:p>
    <w:p w14:paraId="72F622BB" w14:textId="20DECE4D" w:rsidR="007848F3" w:rsidRPr="001E1ECE" w:rsidRDefault="007848F3" w:rsidP="00917AEB">
      <w:pPr>
        <w:pStyle w:val="NoSpacing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 xml:space="preserve">Tickets will be returned via your child </w:t>
      </w:r>
      <w:r w:rsidR="00171373">
        <w:rPr>
          <w:rFonts w:ascii="Arial" w:hAnsi="Arial" w:cs="Arial"/>
          <w:sz w:val="22"/>
          <w:szCs w:val="22"/>
        </w:rPr>
        <w:t xml:space="preserve">week prior to </w:t>
      </w:r>
      <w:proofErr w:type="gramStart"/>
      <w:r w:rsidR="00171373">
        <w:rPr>
          <w:rFonts w:ascii="Arial" w:hAnsi="Arial" w:cs="Arial"/>
          <w:sz w:val="22"/>
          <w:szCs w:val="22"/>
        </w:rPr>
        <w:t>show</w:t>
      </w:r>
      <w:proofErr w:type="gramEnd"/>
      <w:r w:rsidR="00171373">
        <w:rPr>
          <w:rFonts w:ascii="Arial" w:hAnsi="Arial" w:cs="Arial"/>
          <w:sz w:val="22"/>
          <w:szCs w:val="22"/>
        </w:rPr>
        <w:t xml:space="preserve"> </w:t>
      </w:r>
      <w:r w:rsidRPr="001E1ECE">
        <w:rPr>
          <w:rFonts w:ascii="Arial" w:hAnsi="Arial" w:cs="Arial"/>
          <w:sz w:val="22"/>
          <w:szCs w:val="22"/>
        </w:rPr>
        <w:t xml:space="preserve">or they will be available for you to collect </w:t>
      </w:r>
      <w:r w:rsidR="00921CA5">
        <w:rPr>
          <w:rFonts w:ascii="Arial" w:hAnsi="Arial" w:cs="Arial"/>
          <w:sz w:val="22"/>
          <w:szCs w:val="22"/>
        </w:rPr>
        <w:t>at box office</w:t>
      </w:r>
      <w:r w:rsidR="005C5D98" w:rsidRPr="001E1ECE">
        <w:rPr>
          <w:rFonts w:ascii="Arial" w:hAnsi="Arial" w:cs="Arial"/>
          <w:sz w:val="22"/>
          <w:szCs w:val="22"/>
        </w:rPr>
        <w:t xml:space="preserve"> before the performance. </w:t>
      </w:r>
      <w:r w:rsidRPr="001E1ECE">
        <w:rPr>
          <w:rFonts w:ascii="Arial" w:hAnsi="Arial" w:cs="Arial"/>
          <w:sz w:val="22"/>
          <w:szCs w:val="22"/>
        </w:rPr>
        <w:t xml:space="preserve">Please place order form and payment in the envelope provided with the name of your child printed on the front. </w:t>
      </w:r>
    </w:p>
    <w:p w14:paraId="3FE290CC" w14:textId="77777777" w:rsidR="006D6F2B" w:rsidRPr="001E1ECE" w:rsidRDefault="006D6F2B">
      <w:pPr>
        <w:pStyle w:val="NoSpacing"/>
        <w:rPr>
          <w:rFonts w:ascii="Arial" w:hAnsi="Arial" w:cs="Arial"/>
          <w:sz w:val="22"/>
          <w:szCs w:val="22"/>
        </w:rPr>
      </w:pPr>
    </w:p>
    <w:p w14:paraId="2E6199F4" w14:textId="0C3823B3" w:rsidR="001E1ECE" w:rsidRDefault="00BF1795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15BFFA0" w14:textId="77777777" w:rsidR="001E1ECE" w:rsidRDefault="001E1ECE">
      <w:pPr>
        <w:pStyle w:val="NoSpacing"/>
        <w:rPr>
          <w:rFonts w:ascii="Arial" w:hAnsi="Arial" w:cs="Arial"/>
          <w:sz w:val="22"/>
          <w:szCs w:val="22"/>
        </w:rPr>
      </w:pPr>
    </w:p>
    <w:p w14:paraId="716AA318" w14:textId="77777777" w:rsidR="001E1ECE" w:rsidRDefault="001E1ECE">
      <w:pPr>
        <w:pStyle w:val="NoSpacing"/>
        <w:rPr>
          <w:rFonts w:ascii="Arial" w:hAnsi="Arial" w:cs="Arial"/>
          <w:sz w:val="22"/>
          <w:szCs w:val="22"/>
        </w:rPr>
      </w:pPr>
    </w:p>
    <w:p w14:paraId="3163399B" w14:textId="6BA8E22C" w:rsidR="00917AEB" w:rsidRPr="001E1ECE" w:rsidRDefault="006D6F2B" w:rsidP="00BF1795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1E1ECE">
        <w:rPr>
          <w:rFonts w:ascii="Arial" w:hAnsi="Arial" w:cs="Arial"/>
          <w:sz w:val="22"/>
          <w:szCs w:val="22"/>
        </w:rPr>
        <w:t xml:space="preserve">For queries regarding ticket allocation, please contact Louisa Hughes by either email or text on </w:t>
      </w:r>
      <w:r w:rsidR="005C5D98" w:rsidRPr="00BF1795">
        <w:rPr>
          <w:rFonts w:ascii="Arial" w:hAnsi="Arial" w:cs="Arial"/>
          <w:b/>
          <w:sz w:val="22"/>
          <w:szCs w:val="22"/>
        </w:rPr>
        <w:t>aglhughes@gmail.com</w:t>
      </w:r>
      <w:r w:rsidRPr="001E1ECE">
        <w:rPr>
          <w:rFonts w:ascii="Arial" w:hAnsi="Arial" w:cs="Arial"/>
          <w:sz w:val="22"/>
          <w:szCs w:val="22"/>
        </w:rPr>
        <w:t xml:space="preserve"> </w:t>
      </w:r>
      <w:r w:rsidR="005C5D98" w:rsidRPr="001E1ECE">
        <w:rPr>
          <w:rFonts w:ascii="Arial" w:hAnsi="Arial" w:cs="Arial"/>
          <w:sz w:val="22"/>
          <w:szCs w:val="22"/>
        </w:rPr>
        <w:t xml:space="preserve">or </w:t>
      </w:r>
      <w:r w:rsidR="005C5D98" w:rsidRPr="00BF1795">
        <w:rPr>
          <w:rFonts w:ascii="Arial" w:hAnsi="Arial" w:cs="Arial"/>
          <w:b/>
          <w:sz w:val="22"/>
          <w:szCs w:val="22"/>
        </w:rPr>
        <w:t>07889 031719</w:t>
      </w:r>
      <w:r w:rsidR="00917AEB" w:rsidRPr="001E1ECE">
        <w:rPr>
          <w:rFonts w:ascii="Arial" w:hAnsi="Arial" w:cs="Arial"/>
          <w:sz w:val="22"/>
          <w:szCs w:val="22"/>
        </w:rPr>
        <w:t>.</w:t>
      </w:r>
    </w:p>
    <w:sectPr w:rsidR="00917AEB" w:rsidRPr="001E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8F3"/>
    <w:rsid w:val="0004219F"/>
    <w:rsid w:val="00171373"/>
    <w:rsid w:val="001E1ECE"/>
    <w:rsid w:val="001E1FE3"/>
    <w:rsid w:val="002B1F20"/>
    <w:rsid w:val="003C5C68"/>
    <w:rsid w:val="00592F03"/>
    <w:rsid w:val="005B4D41"/>
    <w:rsid w:val="005C5D98"/>
    <w:rsid w:val="005F5A74"/>
    <w:rsid w:val="00685F1E"/>
    <w:rsid w:val="006D6F2B"/>
    <w:rsid w:val="007848F3"/>
    <w:rsid w:val="00917AEB"/>
    <w:rsid w:val="00921CA5"/>
    <w:rsid w:val="00A80BAA"/>
    <w:rsid w:val="00AE6DD5"/>
    <w:rsid w:val="00BF1795"/>
    <w:rsid w:val="00CB7344"/>
    <w:rsid w:val="00D06188"/>
    <w:rsid w:val="00D9465F"/>
    <w:rsid w:val="00D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86BE"/>
  <w15:docId w15:val="{6609A3E9-B05E-45C6-BB83-0FB6456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D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5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mirceta</dc:creator>
  <cp:lastModifiedBy>Kim Mirceta</cp:lastModifiedBy>
  <cp:revision>8</cp:revision>
  <cp:lastPrinted>2023-09-20T08:34:00Z</cp:lastPrinted>
  <dcterms:created xsi:type="dcterms:W3CDTF">2018-03-20T11:13:00Z</dcterms:created>
  <dcterms:modified xsi:type="dcterms:W3CDTF">2023-09-20T08:37:00Z</dcterms:modified>
</cp:coreProperties>
</file>